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4FC5E" w14:textId="2EC1FE47" w:rsidR="00D855F1" w:rsidRPr="00D855F1" w:rsidRDefault="00BE3A3F" w:rsidP="00D855F1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>
        <w:rPr>
          <w:rFonts w:ascii="Times New Roman" w:eastAsia="標楷體" w:hAnsi="Times New Roman" w:cs="Times New Roman"/>
          <w:b/>
          <w:bCs/>
          <w:sz w:val="32"/>
          <w:szCs w:val="28"/>
        </w:rPr>
        <w:t>2025</w:t>
      </w:r>
      <w:r w:rsidR="00D855F1" w:rsidRPr="00D855F1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="00D855F1" w:rsidRPr="00D855F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高雄市醫院</w:t>
      </w:r>
      <w:proofErr w:type="gramStart"/>
      <w:r w:rsidR="00D855F1" w:rsidRPr="00D855F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醫</w:t>
      </w:r>
      <w:proofErr w:type="gramEnd"/>
      <w:r w:rsidR="00D855F1" w:rsidRPr="00D855F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事聯合學術研討會</w:t>
      </w:r>
    </w:p>
    <w:bookmarkEnd w:id="0"/>
    <w:p w14:paraId="7ED34568" w14:textId="7F2983DF" w:rsidR="00D855F1" w:rsidRPr="00D855F1" w:rsidRDefault="00D855F1" w:rsidP="00D855F1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55F1">
        <w:rPr>
          <w:rFonts w:ascii="Times New Roman" w:eastAsia="標楷體" w:hAnsi="Times New Roman" w:cs="Times New Roman"/>
          <w:b/>
          <w:bCs/>
          <w:sz w:val="32"/>
          <w:szCs w:val="28"/>
        </w:rPr>
        <w:t>【著作權授權書】</w:t>
      </w:r>
    </w:p>
    <w:p w14:paraId="47DCBF08" w14:textId="09463382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授權內容：</w:t>
      </w:r>
    </w:p>
    <w:p w14:paraId="6E2C83DB" w14:textId="5F1F4DF9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本人已徵得其他共同著作人同意，將發表於【</w:t>
      </w:r>
      <w:r w:rsidR="00BE3A3F">
        <w:rPr>
          <w:rFonts w:ascii="Times New Roman" w:eastAsia="標楷體" w:hAnsi="Times New Roman" w:cs="Times New Roman"/>
        </w:rPr>
        <w:t>2025</w:t>
      </w:r>
      <w:r w:rsidRPr="00D855F1">
        <w:rPr>
          <w:rFonts w:ascii="Times New Roman" w:eastAsia="標楷體" w:hAnsi="Times New Roman" w:cs="Times New Roman"/>
        </w:rPr>
        <w:t>年</w:t>
      </w:r>
      <w:r w:rsidRPr="00D855F1">
        <w:rPr>
          <w:rFonts w:ascii="Times New Roman" w:eastAsia="標楷體" w:hAnsi="Times New Roman" w:cs="Times New Roman" w:hint="eastAsia"/>
        </w:rPr>
        <w:t>高雄市醫院醫事聯合學術研討會</w:t>
      </w:r>
      <w:r w:rsidRPr="00D855F1">
        <w:rPr>
          <w:rFonts w:ascii="Times New Roman" w:eastAsia="標楷體" w:hAnsi="Times New Roman" w:cs="Times New Roman"/>
        </w:rPr>
        <w:t>】之著作</w:t>
      </w:r>
      <w:r w:rsidRPr="00D855F1">
        <w:rPr>
          <w:rFonts w:ascii="Times New Roman" w:eastAsia="標楷體" w:hAnsi="Times New Roman" w:cs="Times New Roman"/>
        </w:rPr>
        <w:t>(</w:t>
      </w:r>
      <w:r w:rsidRPr="00D855F1">
        <w:rPr>
          <w:rFonts w:ascii="Times New Roman" w:eastAsia="標楷體" w:hAnsi="Times New Roman" w:cs="Times New Roman"/>
        </w:rPr>
        <w:t>包括論文摘要、海報展示、口頭發表講義摘要等</w:t>
      </w:r>
      <w:r w:rsidRPr="00D855F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5E2384C3" w14:textId="13A92747" w:rsidR="00D855F1" w:rsidRPr="00D855F1" w:rsidRDefault="00D855F1" w:rsidP="00D855F1">
      <w:pPr>
        <w:spacing w:beforeLines="50" w:before="180" w:afterLines="50" w:after="180"/>
        <w:rPr>
          <w:rFonts w:ascii="Times New Roman" w:eastAsia="標楷體" w:hAnsi="Times New Roman" w:cs="Times New Roman"/>
        </w:rPr>
      </w:pPr>
    </w:p>
    <w:p w14:paraId="3E803770" w14:textId="77777777" w:rsidR="00BE3A3F" w:rsidRDefault="00D855F1" w:rsidP="00BE3A3F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投稿題目：</w:t>
      </w:r>
    </w:p>
    <w:p w14:paraId="0C7268A4" w14:textId="57DBAA1D" w:rsidR="00D855F1" w:rsidRPr="00BE3A3F" w:rsidRDefault="00D855F1" w:rsidP="00BE3A3F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BE3A3F">
        <w:rPr>
          <w:rFonts w:ascii="Times New Roman" w:eastAsia="標楷體" w:hAnsi="Times New Roman" w:cs="Times New Roman"/>
        </w:rPr>
        <w:t>所有著作人依序列名：</w:t>
      </w:r>
    </w:p>
    <w:p w14:paraId="72FE9A70" w14:textId="2C77AC81" w:rsidR="00D855F1" w:rsidRPr="00D855F1" w:rsidRDefault="00D855F1" w:rsidP="00D855F1">
      <w:pPr>
        <w:spacing w:beforeLines="50" w:before="180" w:afterLines="50" w:after="180"/>
        <w:rPr>
          <w:rFonts w:ascii="Times New Roman" w:eastAsia="標楷體" w:hAnsi="Times New Roman" w:cs="Times New Roman"/>
        </w:rPr>
      </w:pPr>
    </w:p>
    <w:p w14:paraId="0621A769" w14:textId="300D9310" w:rsidR="00D855F1" w:rsidRP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同意授權，透過單機、網際網路、無線網路、研討會論文集或其他公開傳輸方式，提供他人進行檢索、瀏覽、下載、傳輸、列印等。</w:t>
      </w:r>
    </w:p>
    <w:p w14:paraId="1A5A136B" w14:textId="72D892F9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本篇未曾發表於其他雜誌刊物，且同意在審稿期間內，不得再另行投刊其他雜誌或刊物，且投稿著作</w:t>
      </w:r>
      <w:proofErr w:type="gramStart"/>
      <w:r w:rsidRPr="00D855F1">
        <w:rPr>
          <w:rFonts w:ascii="Times New Roman" w:eastAsia="標楷體" w:hAnsi="Times New Roman" w:cs="Times New Roman"/>
        </w:rPr>
        <w:t>已參閱並</w:t>
      </w:r>
      <w:proofErr w:type="gramEnd"/>
      <w:r w:rsidRPr="00D855F1">
        <w:rPr>
          <w:rFonts w:ascii="Times New Roman" w:eastAsia="標楷體" w:hAnsi="Times New Roman" w:cs="Times New Roman"/>
        </w:rPr>
        <w:t>遵守大會投稿需知之規定撰述，謹慎查對無誤後投稿。</w:t>
      </w:r>
    </w:p>
    <w:p w14:paraId="266D8825" w14:textId="798B460D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proofErr w:type="gramStart"/>
      <w:r w:rsidRPr="00D855F1">
        <w:rPr>
          <w:rFonts w:ascii="Times New Roman" w:eastAsia="標楷體" w:hAnsi="Times New Roman" w:cs="Times New Roman"/>
        </w:rPr>
        <w:t>本篇列名</w:t>
      </w:r>
      <w:proofErr w:type="gramEnd"/>
      <w:r w:rsidRPr="00D855F1">
        <w:rPr>
          <w:rFonts w:ascii="Times New Roman" w:eastAsia="標楷體" w:hAnsi="Times New Roman" w:cs="Times New Roman"/>
        </w:rPr>
        <w:t>之所有著作人皆為實際參與研究</w:t>
      </w:r>
      <w:proofErr w:type="gramStart"/>
      <w:r w:rsidRPr="00D855F1">
        <w:rPr>
          <w:rFonts w:ascii="Times New Roman" w:eastAsia="標楷體" w:hAnsi="Times New Roman" w:cs="Times New Roman"/>
        </w:rPr>
        <w:t>及撰述</w:t>
      </w:r>
      <w:proofErr w:type="gramEnd"/>
      <w:r w:rsidRPr="00D855F1">
        <w:rPr>
          <w:rFonts w:ascii="Times New Roman" w:eastAsia="標楷體" w:hAnsi="Times New Roman" w:cs="Times New Roman"/>
        </w:rPr>
        <w:t>者，並能擔負修改、校對與審查者討論之工作；投稿前均仔細過目並同意投稿著作之內容及結論。若因審稿、校稿因素導致著作名稱變動，著作人同意視為相同著作，不影響本授權書之效力。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14:paraId="62726367" w14:textId="0020629E" w:rsidR="00D855F1" w:rsidRPr="00D855F1" w:rsidRDefault="00D855F1" w:rsidP="00D855F1">
      <w:pPr>
        <w:pStyle w:val="a3"/>
        <w:numPr>
          <w:ilvl w:val="0"/>
          <w:numId w:val="1"/>
        </w:numPr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著作權聲明：</w:t>
      </w:r>
    </w:p>
    <w:p w14:paraId="757408A8" w14:textId="6F0B5AA1" w:rsidR="00D855F1" w:rsidRPr="00D855F1" w:rsidRDefault="00D855F1" w:rsidP="00D855F1">
      <w:pPr>
        <w:pStyle w:val="a3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/>
        </w:rPr>
        <w:t>本授權書為非專屬授權，著作人仍擁有上述著作之著作權。</w:t>
      </w:r>
      <w:proofErr w:type="gramStart"/>
      <w:r w:rsidRPr="00D855F1">
        <w:rPr>
          <w:rFonts w:ascii="Times New Roman" w:eastAsia="標楷體" w:hAnsi="Times New Roman" w:cs="Times New Roman"/>
        </w:rPr>
        <w:t>立書人</w:t>
      </w:r>
      <w:proofErr w:type="gramEnd"/>
      <w:r w:rsidRPr="00D855F1">
        <w:rPr>
          <w:rFonts w:ascii="Times New Roman" w:eastAsia="標楷體" w:hAnsi="Times New Roman" w:cs="Times New Roman"/>
        </w:rPr>
        <w:t>擔保本著作係著作人之原創性著作，</w:t>
      </w:r>
      <w:proofErr w:type="gramStart"/>
      <w:r w:rsidRPr="00D855F1">
        <w:rPr>
          <w:rFonts w:ascii="Times New Roman" w:eastAsia="標楷體" w:hAnsi="Times New Roman" w:cs="Times New Roman"/>
        </w:rPr>
        <w:t>有權依本</w:t>
      </w:r>
      <w:proofErr w:type="gramEnd"/>
      <w:r w:rsidRPr="00D855F1">
        <w:rPr>
          <w:rFonts w:ascii="Times New Roman" w:eastAsia="標楷體" w:hAnsi="Times New Roman" w:cs="Times New Roman"/>
        </w:rPr>
        <w:t>授權書內容進行各項授權，且未侵害任何第三人之智慧財產權。</w:t>
      </w:r>
    </w:p>
    <w:p w14:paraId="5100426D" w14:textId="6D2982E8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標楷體" w:eastAsia="標楷體" w:hAnsi="標楷體" w:cs="Times New Roman"/>
        </w:rPr>
        <w:t>□</w:t>
      </w:r>
      <w:r w:rsidRPr="00D855F1">
        <w:rPr>
          <w:rFonts w:ascii="Times New Roman" w:eastAsia="標楷體" w:hAnsi="Times New Roman" w:cs="Times New Roman"/>
        </w:rPr>
        <w:t>本人於投稿上傳摘要時，已確認作者群知悉並取得其同意本會授權內容及聲明</w:t>
      </w:r>
      <w:r w:rsidRPr="00D855F1">
        <w:rPr>
          <w:rFonts w:ascii="Times New Roman" w:eastAsia="標楷體" w:hAnsi="Times New Roman" w:cs="Times New Roman"/>
        </w:rPr>
        <w:t>(</w:t>
      </w:r>
      <w:r w:rsidRPr="00D855F1">
        <w:rPr>
          <w:rFonts w:ascii="Times New Roman" w:eastAsia="標楷體" w:hAnsi="Times New Roman" w:cs="Times New Roman"/>
        </w:rPr>
        <w:t>稿件送出前，請詳閱</w:t>
      </w:r>
      <w:proofErr w:type="gramStart"/>
      <w:r w:rsidRPr="00D855F1">
        <w:rPr>
          <w:rFonts w:ascii="Times New Roman" w:eastAsia="標楷體" w:hAnsi="Times New Roman" w:cs="Times New Roman"/>
        </w:rPr>
        <w:t>後並勾選</w:t>
      </w:r>
      <w:proofErr w:type="gramEnd"/>
      <w:r w:rsidRPr="00D855F1">
        <w:rPr>
          <w:rFonts w:ascii="Times New Roman" w:eastAsia="標楷體" w:hAnsi="Times New Roman" w:cs="Times New Roman"/>
        </w:rPr>
        <w:t>)</w:t>
      </w:r>
    </w:p>
    <w:p w14:paraId="5B34BD65" w14:textId="77777777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</w:p>
    <w:p w14:paraId="1D98849B" w14:textId="7D7E647F" w:rsidR="00D855F1" w:rsidRDefault="00D855F1" w:rsidP="00D855F1">
      <w:pPr>
        <w:pStyle w:val="a3"/>
        <w:spacing w:line="240" w:lineRule="exact"/>
        <w:ind w:leftChars="0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 w:hint="eastAsia"/>
        </w:rPr>
        <w:t>授權人代表</w:t>
      </w:r>
      <w:r w:rsidR="00BE3A3F">
        <w:rPr>
          <w:rFonts w:ascii="Times New Roman" w:eastAsia="標楷體" w:hAnsi="Times New Roman" w:cs="Times New Roman" w:hint="eastAsia"/>
        </w:rPr>
        <w:t>：</w:t>
      </w:r>
      <w:r w:rsidRPr="00D855F1">
        <w:rPr>
          <w:rFonts w:ascii="Times New Roman" w:eastAsia="標楷體" w:hAnsi="Times New Roman" w:cs="Times New Roman" w:hint="eastAsia"/>
        </w:rPr>
        <w:t xml:space="preserve">           </w:t>
      </w:r>
      <w:r>
        <w:rPr>
          <w:rFonts w:ascii="Times New Roman" w:eastAsia="標楷體" w:hAnsi="Times New Roman" w:cs="Times New Roman" w:hint="eastAsia"/>
        </w:rPr>
        <w:t xml:space="preserve">           </w:t>
      </w:r>
      <w:r w:rsidRPr="00D855F1">
        <w:rPr>
          <w:rFonts w:ascii="Times New Roman" w:eastAsia="標楷體" w:hAnsi="Times New Roman" w:cs="Times New Roman" w:hint="eastAsia"/>
        </w:rPr>
        <w:t xml:space="preserve">   (</w:t>
      </w:r>
      <w:r w:rsidRPr="00D855F1">
        <w:rPr>
          <w:rFonts w:ascii="Times New Roman" w:eastAsia="標楷體" w:hAnsi="Times New Roman" w:cs="Times New Roman" w:hint="eastAsia"/>
        </w:rPr>
        <w:t>簽章</w:t>
      </w:r>
      <w:r w:rsidRPr="00D855F1">
        <w:rPr>
          <w:rFonts w:ascii="Times New Roman" w:eastAsia="標楷體" w:hAnsi="Times New Roman" w:cs="Times New Roman" w:hint="eastAsia"/>
        </w:rPr>
        <w:t>)</w:t>
      </w:r>
    </w:p>
    <w:p w14:paraId="0AEC37E9" w14:textId="77777777" w:rsidR="00D855F1" w:rsidRPr="00D855F1" w:rsidRDefault="00D855F1" w:rsidP="00D855F1">
      <w:pPr>
        <w:pStyle w:val="a3"/>
        <w:spacing w:line="240" w:lineRule="exact"/>
        <w:ind w:leftChars="0"/>
        <w:rPr>
          <w:rFonts w:ascii="Times New Roman" w:eastAsia="標楷體" w:hAnsi="Times New Roman" w:cs="Times New Roman"/>
        </w:rPr>
      </w:pPr>
    </w:p>
    <w:p w14:paraId="1E8C0534" w14:textId="2FDB11FF" w:rsidR="00D855F1" w:rsidRDefault="00D855F1" w:rsidP="00D855F1">
      <w:pPr>
        <w:pStyle w:val="a3"/>
        <w:spacing w:line="240" w:lineRule="exact"/>
        <w:ind w:leftChars="0" w:left="482"/>
        <w:jc w:val="right"/>
        <w:rPr>
          <w:rFonts w:ascii="Times New Roman" w:eastAsia="標楷體" w:hAnsi="Times New Roman" w:cs="Times New Roman"/>
        </w:rPr>
      </w:pPr>
      <w:r w:rsidRPr="00D855F1">
        <w:rPr>
          <w:rFonts w:ascii="Times New Roman" w:eastAsia="標楷體" w:hAnsi="Times New Roman" w:cs="Times New Roman" w:hint="eastAsia"/>
        </w:rPr>
        <w:t>(</w:t>
      </w:r>
      <w:r w:rsidRPr="00D855F1">
        <w:rPr>
          <w:rFonts w:ascii="Times New Roman" w:eastAsia="標楷體" w:hAnsi="Times New Roman" w:cs="Times New Roman" w:hint="eastAsia"/>
        </w:rPr>
        <w:t>本人已取得其他作者同意簽署，否則須自負法律責任</w:t>
      </w:r>
      <w:r w:rsidRPr="00D855F1">
        <w:rPr>
          <w:rFonts w:ascii="Times New Roman" w:eastAsia="標楷體" w:hAnsi="Times New Roman" w:cs="Times New Roman" w:hint="eastAsia"/>
        </w:rPr>
        <w:t>)</w:t>
      </w:r>
    </w:p>
    <w:p w14:paraId="543B5B6E" w14:textId="77777777" w:rsidR="00BE3A3F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身分證字號</w:t>
      </w:r>
      <w:r w:rsidR="00BE3A3F">
        <w:rPr>
          <w:rFonts w:ascii="Times New Roman" w:eastAsia="標楷體" w:hAnsi="Times New Roman" w:cs="Times New Roman" w:hint="eastAsia"/>
        </w:rPr>
        <w:t>：</w:t>
      </w:r>
    </w:p>
    <w:p w14:paraId="59E80984" w14:textId="3CC28F7D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連絡電話</w:t>
      </w:r>
      <w:r w:rsidR="00BE3A3F">
        <w:rPr>
          <w:rFonts w:ascii="Times New Roman" w:eastAsia="標楷體" w:hAnsi="Times New Roman" w:cs="Times New Roman" w:hint="eastAsia"/>
        </w:rPr>
        <w:t>：</w:t>
      </w:r>
    </w:p>
    <w:p w14:paraId="29163F84" w14:textId="2CEF08D9" w:rsidR="00D855F1" w:rsidRDefault="00D855F1" w:rsidP="00D855F1">
      <w:pPr>
        <w:pStyle w:val="a3"/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聯絡信箱</w:t>
      </w:r>
      <w:r w:rsidR="00BE3A3F">
        <w:rPr>
          <w:rFonts w:ascii="Times New Roman" w:eastAsia="標楷體" w:hAnsi="Times New Roman" w:cs="Times New Roman" w:hint="eastAsia"/>
        </w:rPr>
        <w:t>：</w:t>
      </w:r>
    </w:p>
    <w:sectPr w:rsidR="00D855F1" w:rsidSect="00D855F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C78B" w14:textId="77777777" w:rsidR="00AC5D2E" w:rsidRDefault="00AC5D2E" w:rsidP="00AC5D2E">
      <w:r>
        <w:separator/>
      </w:r>
    </w:p>
  </w:endnote>
  <w:endnote w:type="continuationSeparator" w:id="0">
    <w:p w14:paraId="225D3DB5" w14:textId="77777777" w:rsidR="00AC5D2E" w:rsidRDefault="00AC5D2E" w:rsidP="00A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5D417" w14:textId="1746342D" w:rsidR="0032785E" w:rsidRPr="0032785E" w:rsidRDefault="0032785E">
    <w:pPr>
      <w:pStyle w:val="a6"/>
      <w:rPr>
        <w:rFonts w:hint="eastAsia"/>
        <w:sz w:val="16"/>
      </w:rPr>
    </w:pPr>
    <w:r w:rsidRPr="0032785E">
      <w:rPr>
        <w:rFonts w:hint="eastAsia"/>
        <w:sz w:val="16"/>
      </w:rPr>
      <w:t>小港醫院制定</w:t>
    </w:r>
    <w:r w:rsidRPr="0032785E">
      <w:rPr>
        <w:rFonts w:hint="eastAsia"/>
        <w:sz w:val="16"/>
      </w:rPr>
      <w:t>-20250430</w:t>
    </w:r>
    <w:r w:rsidRPr="0032785E"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27C75" w14:textId="77777777" w:rsidR="00AC5D2E" w:rsidRDefault="00AC5D2E" w:rsidP="00AC5D2E">
      <w:r>
        <w:separator/>
      </w:r>
    </w:p>
  </w:footnote>
  <w:footnote w:type="continuationSeparator" w:id="0">
    <w:p w14:paraId="41882EC9" w14:textId="77777777" w:rsidR="00AC5D2E" w:rsidRDefault="00AC5D2E" w:rsidP="00AC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794"/>
    <w:multiLevelType w:val="hybridMultilevel"/>
    <w:tmpl w:val="60225E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646289"/>
    <w:multiLevelType w:val="hybridMultilevel"/>
    <w:tmpl w:val="D3F4B340"/>
    <w:lvl w:ilvl="0" w:tplc="31FAB486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531641D"/>
    <w:multiLevelType w:val="hybridMultilevel"/>
    <w:tmpl w:val="10643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F1"/>
    <w:rsid w:val="001058FD"/>
    <w:rsid w:val="0032785E"/>
    <w:rsid w:val="003415B5"/>
    <w:rsid w:val="00397DE0"/>
    <w:rsid w:val="00595799"/>
    <w:rsid w:val="00AC5D2E"/>
    <w:rsid w:val="00B46D88"/>
    <w:rsid w:val="00BE3A3F"/>
    <w:rsid w:val="00D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55477"/>
  <w15:chartTrackingRefBased/>
  <w15:docId w15:val="{280880A2-0C4D-4103-BBF1-6812D78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Su</dc:creator>
  <cp:keywords/>
  <dc:description/>
  <cp:lastModifiedBy>kmhk</cp:lastModifiedBy>
  <cp:revision>6</cp:revision>
  <dcterms:created xsi:type="dcterms:W3CDTF">2024-04-15T03:12:00Z</dcterms:created>
  <dcterms:modified xsi:type="dcterms:W3CDTF">2025-04-30T01:56:00Z</dcterms:modified>
</cp:coreProperties>
</file>