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0E" w:rsidRPr="00076F9D" w:rsidRDefault="006F1A0E" w:rsidP="006F1A0E">
      <w:pPr>
        <w:jc w:val="center"/>
        <w:rPr>
          <w:rFonts w:ascii="標楷體" w:eastAsia="標楷體" w:hAnsi="標楷體"/>
          <w:sz w:val="32"/>
        </w:rPr>
      </w:pPr>
      <w:r w:rsidRPr="00076F9D">
        <w:rPr>
          <w:rFonts w:ascii="標楷體" w:eastAsia="標楷體" w:hAnsi="標楷體" w:hint="eastAsia"/>
          <w:sz w:val="32"/>
        </w:rPr>
        <w:t>高雄醫學大學 學生擔任教學型兼任助理</w:t>
      </w:r>
      <w:r w:rsidR="001B1F5E" w:rsidRPr="00076F9D">
        <w:rPr>
          <w:rFonts w:ascii="標楷體" w:eastAsia="標楷體" w:hAnsi="標楷體" w:hint="eastAsia"/>
          <w:sz w:val="32"/>
        </w:rPr>
        <w:t>重要注意事項</w:t>
      </w:r>
    </w:p>
    <w:p w:rsidR="006F1A0E" w:rsidRPr="001B1F5E" w:rsidRDefault="006F1A0E" w:rsidP="006F1A0E">
      <w:pPr>
        <w:jc w:val="center"/>
        <w:rPr>
          <w:rFonts w:ascii="標楷體" w:eastAsia="標楷體" w:hAnsi="標楷體"/>
        </w:rPr>
      </w:pPr>
    </w:p>
    <w:p w:rsidR="001B1F5E" w:rsidRPr="00076F9D" w:rsidRDefault="006F1A0E" w:rsidP="00076F9D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 w:rsidRPr="00076F9D">
        <w:rPr>
          <w:rFonts w:ascii="標楷體" w:eastAsia="標楷體" w:hAnsi="標楷體" w:hint="eastAsia"/>
          <w:sz w:val="28"/>
        </w:rPr>
        <w:t>學生擔任本校教學型兼任助理(含ATA、TA、TUTOR)，</w:t>
      </w:r>
      <w:r w:rsidR="001B1F5E" w:rsidRPr="00076F9D">
        <w:rPr>
          <w:rFonts w:ascii="標楷體" w:eastAsia="標楷體" w:hAnsi="標楷體" w:hint="eastAsia"/>
          <w:sz w:val="28"/>
        </w:rPr>
        <w:t>應依本校「研究生績優獎學金暨助學金實施辦法」、「教學助理辦法」、以及「課輔助理實施辦法」執行，</w:t>
      </w:r>
      <w:r w:rsidR="00076F9D">
        <w:rPr>
          <w:rFonts w:ascii="標楷體" w:eastAsia="標楷體" w:hAnsi="標楷體" w:hint="eastAsia"/>
          <w:sz w:val="28"/>
        </w:rPr>
        <w:t>並</w:t>
      </w:r>
      <w:r w:rsidR="00076F9D" w:rsidRPr="00076F9D">
        <w:rPr>
          <w:rFonts w:ascii="標楷體" w:eastAsia="標楷體" w:hAnsi="標楷體" w:hint="eastAsia"/>
          <w:sz w:val="28"/>
        </w:rPr>
        <w:t>配合主管單位進行</w:t>
      </w:r>
      <w:r w:rsidR="00076F9D">
        <w:rPr>
          <w:rFonts w:ascii="標楷體" w:eastAsia="標楷體" w:hAnsi="標楷體" w:hint="eastAsia"/>
          <w:sz w:val="28"/>
        </w:rPr>
        <w:t>每月</w:t>
      </w:r>
      <w:r w:rsidR="001B1F5E" w:rsidRPr="00076F9D">
        <w:rPr>
          <w:rFonts w:ascii="標楷體" w:eastAsia="標楷體" w:hAnsi="標楷體" w:hint="eastAsia"/>
          <w:sz w:val="28"/>
        </w:rPr>
        <w:t>工作時數申報作業。</w:t>
      </w:r>
    </w:p>
    <w:p w:rsidR="00076F9D" w:rsidRPr="00076F9D" w:rsidRDefault="00076F9D" w:rsidP="00076F9D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學生於擔任教學型兼任助理</w:t>
      </w:r>
      <w:r w:rsidRPr="00076F9D">
        <w:rPr>
          <w:rFonts w:ascii="標楷體" w:eastAsia="標楷體" w:hAnsi="標楷體" w:hint="eastAsia"/>
          <w:sz w:val="28"/>
        </w:rPr>
        <w:t>期間內，應</w:t>
      </w:r>
      <w:r w:rsidR="001B1F5E" w:rsidRPr="00076F9D">
        <w:rPr>
          <w:rFonts w:ascii="標楷體" w:eastAsia="標楷體" w:hAnsi="標楷體" w:hint="eastAsia"/>
          <w:sz w:val="28"/>
        </w:rPr>
        <w:t>確實依據</w:t>
      </w:r>
      <w:r>
        <w:rPr>
          <w:rFonts w:ascii="標楷體" w:eastAsia="標楷體" w:hAnsi="標楷體" w:hint="eastAsia"/>
          <w:sz w:val="28"/>
        </w:rPr>
        <w:t>規定</w:t>
      </w:r>
      <w:r w:rsidR="001B1F5E" w:rsidRPr="00076F9D">
        <w:rPr>
          <w:rFonts w:ascii="標楷體" w:eastAsia="標楷體" w:hAnsi="標楷體" w:hint="eastAsia"/>
          <w:sz w:val="28"/>
        </w:rPr>
        <w:t>申報</w:t>
      </w:r>
      <w:r>
        <w:rPr>
          <w:rFonts w:ascii="標楷體" w:eastAsia="標楷體" w:hAnsi="標楷體" w:hint="eastAsia"/>
          <w:sz w:val="28"/>
        </w:rPr>
        <w:t>教學</w:t>
      </w:r>
      <w:r w:rsidR="001B1F5E" w:rsidRPr="00076F9D">
        <w:rPr>
          <w:rFonts w:ascii="標楷體" w:eastAsia="標楷體" w:hAnsi="標楷體" w:hint="eastAsia"/>
          <w:sz w:val="28"/>
        </w:rPr>
        <w:t>工作時數；</w:t>
      </w:r>
      <w:r w:rsidR="001B1F5E" w:rsidRPr="00076F9D">
        <w:rPr>
          <w:rFonts w:ascii="標楷體" w:eastAsia="標楷體" w:hAnsi="標楷體" w:hint="eastAsia"/>
          <w:b/>
          <w:sz w:val="28"/>
          <w:u w:val="single"/>
        </w:rPr>
        <w:t>若學生</w:t>
      </w:r>
      <w:r w:rsidR="006F1A0E" w:rsidRPr="00076F9D">
        <w:rPr>
          <w:rFonts w:ascii="標楷體" w:eastAsia="標楷體" w:hAnsi="標楷體" w:hint="eastAsia"/>
          <w:b/>
          <w:sz w:val="28"/>
          <w:u w:val="single"/>
        </w:rPr>
        <w:t>同時於校內</w:t>
      </w:r>
      <w:r w:rsidR="001B1F5E" w:rsidRPr="00076F9D">
        <w:rPr>
          <w:rFonts w:ascii="標楷體" w:eastAsia="標楷體" w:hAnsi="標楷體" w:hint="eastAsia"/>
          <w:b/>
          <w:sz w:val="28"/>
          <w:u w:val="single"/>
        </w:rPr>
        <w:t>兼任其他工讀職務時，不得於同時段重複申報</w:t>
      </w:r>
      <w:r>
        <w:rPr>
          <w:rFonts w:ascii="標楷體" w:eastAsia="標楷體" w:hAnsi="標楷體" w:hint="eastAsia"/>
          <w:b/>
          <w:sz w:val="28"/>
          <w:u w:val="single"/>
        </w:rPr>
        <w:t>工作</w:t>
      </w:r>
      <w:r w:rsidR="001B1F5E" w:rsidRPr="00076F9D">
        <w:rPr>
          <w:rFonts w:ascii="標楷體" w:eastAsia="標楷體" w:hAnsi="標楷體" w:hint="eastAsia"/>
          <w:b/>
          <w:sz w:val="28"/>
          <w:u w:val="single"/>
        </w:rPr>
        <w:t>時數。</w:t>
      </w:r>
    </w:p>
    <w:p w:rsidR="006F1A0E" w:rsidRPr="00076F9D" w:rsidRDefault="00076F9D" w:rsidP="00076F9D">
      <w:pPr>
        <w:pStyle w:val="a3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 w:rsidRPr="00076F9D">
        <w:rPr>
          <w:rFonts w:ascii="標楷體" w:eastAsia="標楷體" w:hAnsi="標楷體" w:hint="eastAsia"/>
          <w:sz w:val="28"/>
        </w:rPr>
        <w:t>教學型兼任助理若違反上述一、二點規範時，</w:t>
      </w:r>
      <w:r w:rsidR="001B1F5E" w:rsidRPr="00076F9D">
        <w:rPr>
          <w:rFonts w:ascii="標楷體" w:eastAsia="標楷體" w:hAnsi="標楷體" w:hint="eastAsia"/>
          <w:sz w:val="28"/>
        </w:rPr>
        <w:t>一經查核屬實，將終止其教學型兼任助理之聘用。</w:t>
      </w:r>
    </w:p>
    <w:p w:rsidR="00076F9D" w:rsidRDefault="001D4ABE" w:rsidP="001D4ABE">
      <w:pPr>
        <w:ind w:left="480"/>
        <w:rPr>
          <w:rFonts w:ascii="標楷體" w:eastAsia="標楷體" w:hAnsi="標楷體"/>
          <w:b/>
          <w:sz w:val="28"/>
        </w:rPr>
      </w:pPr>
      <w:r w:rsidRPr="001D4ABE">
        <w:rPr>
          <w:rFonts w:ascii="標楷體" w:eastAsia="標楷體" w:hAnsi="標楷體" w:hint="eastAsia"/>
          <w:sz w:val="28"/>
          <w:szCs w:val="28"/>
        </w:rPr>
        <w:t>擔任類別</w:t>
      </w:r>
      <w:r w:rsidRPr="00076F9D">
        <w:rPr>
          <w:rFonts w:ascii="標楷體" w:eastAsia="標楷體" w:hAnsi="標楷體" w:hint="eastAsia"/>
          <w:b/>
          <w:sz w:val="28"/>
        </w:rPr>
        <w:t>□</w:t>
      </w:r>
      <w:r>
        <w:rPr>
          <w:rFonts w:ascii="標楷體" w:eastAsia="標楷體" w:hAnsi="標楷體" w:hint="eastAsia"/>
          <w:b/>
          <w:sz w:val="28"/>
        </w:rPr>
        <w:t>教學助理(TA)</w:t>
      </w:r>
    </w:p>
    <w:p w:rsidR="001D4ABE" w:rsidRDefault="001D4ABE" w:rsidP="001D4ABE">
      <w:pPr>
        <w:ind w:left="4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</w:t>
      </w:r>
      <w:r w:rsidRPr="00076F9D">
        <w:rPr>
          <w:rFonts w:ascii="標楷體" w:eastAsia="標楷體" w:hAnsi="標楷體" w:hint="eastAsia"/>
          <w:b/>
          <w:sz w:val="28"/>
        </w:rPr>
        <w:t>□</w:t>
      </w:r>
      <w:r>
        <w:rPr>
          <w:rFonts w:ascii="標楷體" w:eastAsia="標楷體" w:hAnsi="標楷體" w:hint="eastAsia"/>
          <w:b/>
          <w:sz w:val="28"/>
        </w:rPr>
        <w:t>兼任助教(ATA)</w:t>
      </w:r>
    </w:p>
    <w:p w:rsidR="001D4ABE" w:rsidRDefault="001D4ABE" w:rsidP="001D4ABE">
      <w:pPr>
        <w:ind w:left="480"/>
        <w:rPr>
          <w:rFonts w:ascii="標楷體" w:eastAsia="標楷體" w:hAnsi="標楷體"/>
        </w:rPr>
      </w:pPr>
    </w:p>
    <w:p w:rsidR="001D4ABE" w:rsidRDefault="001D4ABE" w:rsidP="001D4ABE">
      <w:pPr>
        <w:ind w:left="480"/>
        <w:rPr>
          <w:rFonts w:ascii="標楷體" w:eastAsia="標楷體" w:hAnsi="標楷體"/>
        </w:rPr>
      </w:pPr>
    </w:p>
    <w:p w:rsidR="00076F9D" w:rsidRDefault="00076F9D" w:rsidP="00076F9D">
      <w:pPr>
        <w:rPr>
          <w:rFonts w:ascii="標楷體" w:eastAsia="標楷體" w:hAnsi="標楷體"/>
          <w:b/>
          <w:sz w:val="28"/>
        </w:rPr>
      </w:pPr>
      <w:r w:rsidRPr="00076F9D">
        <w:rPr>
          <w:rFonts w:ascii="標楷體" w:eastAsia="標楷體" w:hAnsi="標楷體" w:hint="eastAsia"/>
          <w:b/>
          <w:sz w:val="28"/>
        </w:rPr>
        <w:t>□本人已充分了解並將確實遵守上述規範</w:t>
      </w:r>
    </w:p>
    <w:p w:rsidR="00382476" w:rsidRDefault="00382476" w:rsidP="00076F9D">
      <w:pPr>
        <w:rPr>
          <w:rFonts w:ascii="標楷體" w:eastAsia="標楷體" w:hAnsi="標楷體"/>
          <w:b/>
          <w:sz w:val="28"/>
        </w:rPr>
      </w:pPr>
    </w:p>
    <w:p w:rsidR="00382476" w:rsidRPr="00076F9D" w:rsidRDefault="00382476" w:rsidP="00076F9D">
      <w:pPr>
        <w:rPr>
          <w:rFonts w:ascii="標楷體" w:eastAsia="標楷體" w:hAnsi="標楷體"/>
          <w:b/>
          <w:sz w:val="28"/>
        </w:rPr>
      </w:pPr>
    </w:p>
    <w:p w:rsidR="00076F9D" w:rsidRPr="00131A1E" w:rsidRDefault="00131A1E" w:rsidP="00076F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                          </w:t>
      </w:r>
      <w:r w:rsidRPr="00131A1E">
        <w:rPr>
          <w:rFonts w:ascii="標楷體" w:eastAsia="標楷體" w:hAnsi="標楷體" w:hint="eastAsia"/>
          <w:sz w:val="28"/>
          <w:szCs w:val="28"/>
        </w:rPr>
        <w:t>學號:__________________</w:t>
      </w:r>
    </w:p>
    <w:p w:rsidR="00076F9D" w:rsidRDefault="00131A1E" w:rsidP="00131A1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系所:__________________</w:t>
      </w:r>
    </w:p>
    <w:p w:rsidR="00076F9D" w:rsidRPr="00076F9D" w:rsidRDefault="00076F9D" w:rsidP="00076F9D">
      <w:pPr>
        <w:spacing w:line="480" w:lineRule="auto"/>
        <w:jc w:val="right"/>
        <w:rPr>
          <w:rFonts w:ascii="標楷體" w:eastAsia="標楷體" w:hAnsi="標楷體"/>
          <w:sz w:val="28"/>
        </w:rPr>
      </w:pPr>
      <w:r w:rsidRPr="00076F9D">
        <w:rPr>
          <w:rFonts w:ascii="標楷體" w:eastAsia="標楷體" w:hAnsi="標楷體" w:hint="eastAsia"/>
          <w:sz w:val="28"/>
        </w:rPr>
        <w:t>簽名</w:t>
      </w:r>
      <w:r w:rsidR="002B7D19">
        <w:rPr>
          <w:rFonts w:ascii="標楷體" w:eastAsia="標楷體" w:hAnsi="標楷體" w:hint="eastAsia"/>
          <w:sz w:val="28"/>
        </w:rPr>
        <w:t>:__________________</w:t>
      </w:r>
    </w:p>
    <w:p w:rsidR="00AA562E" w:rsidRDefault="00076F9D" w:rsidP="00C219D1">
      <w:pPr>
        <w:spacing w:line="480" w:lineRule="auto"/>
        <w:jc w:val="right"/>
        <w:rPr>
          <w:rFonts w:ascii="標楷體" w:eastAsia="標楷體" w:hAnsi="標楷體"/>
          <w:sz w:val="28"/>
        </w:rPr>
      </w:pPr>
      <w:r w:rsidRPr="00076F9D">
        <w:rPr>
          <w:rFonts w:ascii="標楷體" w:eastAsia="標楷體" w:hAnsi="標楷體" w:hint="eastAsia"/>
          <w:sz w:val="28"/>
        </w:rPr>
        <w:t>日期:</w:t>
      </w:r>
      <w:r w:rsidR="002B7D19">
        <w:rPr>
          <w:rFonts w:ascii="標楷體" w:eastAsia="標楷體" w:hAnsi="標楷體" w:hint="eastAsia"/>
          <w:sz w:val="28"/>
        </w:rPr>
        <w:t xml:space="preserve">    年    月    日</w:t>
      </w:r>
    </w:p>
    <w:p w:rsidR="007463EB" w:rsidRPr="00045124" w:rsidRDefault="00AA562E" w:rsidP="007463EB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標楷體" w:eastAsia="標楷體" w:hAnsi="標楷體"/>
          <w:sz w:val="28"/>
        </w:rPr>
        <w:br w:type="page"/>
      </w:r>
      <w:bookmarkStart w:id="0" w:name="_GoBack"/>
      <w:r w:rsidR="007463EB" w:rsidRPr="00045124">
        <w:rPr>
          <w:rFonts w:ascii="Arial Unicode MS" w:eastAsia="Arial Unicode MS" w:hAnsi="Arial Unicode MS" w:cs="Arial Unicode MS"/>
          <w:b/>
          <w:sz w:val="32"/>
        </w:rPr>
        <w:lastRenderedPageBreak/>
        <w:t xml:space="preserve">Kaohsiung Medical University </w:t>
      </w:r>
    </w:p>
    <w:p w:rsidR="007463EB" w:rsidRPr="00045124" w:rsidRDefault="007463EB" w:rsidP="00AA7D4B">
      <w:pPr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045124">
        <w:rPr>
          <w:rFonts w:ascii="Arial Unicode MS" w:eastAsia="Arial Unicode MS" w:hAnsi="Arial Unicode MS" w:cs="Arial Unicode MS"/>
          <w:b/>
          <w:sz w:val="32"/>
        </w:rPr>
        <w:t>Important precautions for teaching assistants</w:t>
      </w:r>
    </w:p>
    <w:bookmarkEnd w:id="0"/>
    <w:p w:rsidR="007B2F6F" w:rsidRPr="007B2F6F" w:rsidRDefault="007463EB" w:rsidP="007B2F6F">
      <w:pPr>
        <w:pStyle w:val="a3"/>
        <w:numPr>
          <w:ilvl w:val="0"/>
          <w:numId w:val="4"/>
        </w:numPr>
        <w:tabs>
          <w:tab w:val="left" w:pos="567"/>
        </w:tabs>
        <w:ind w:leftChars="0"/>
        <w:rPr>
          <w:rFonts w:ascii="Arial Unicode MS" w:eastAsia="Arial Unicode MS" w:hAnsi="Arial Unicode MS" w:cs="Arial Unicode MS"/>
          <w:sz w:val="28"/>
        </w:rPr>
      </w:pPr>
      <w:r w:rsidRPr="007B2F6F">
        <w:rPr>
          <w:rFonts w:ascii="Arial Unicode MS" w:eastAsia="Arial Unicode MS" w:hAnsi="Arial Unicode MS" w:cs="Arial Unicode MS"/>
          <w:sz w:val="28"/>
        </w:rPr>
        <w:t>Teaching assistants (including ATA, TA, and TUTOR) should follow the "Postgraduate Merit Scholarship and Grants Implementation Measures</w:t>
      </w:r>
      <w:proofErr w:type="gramStart"/>
      <w:r w:rsidRPr="007B2F6F">
        <w:rPr>
          <w:rFonts w:ascii="Arial Unicode MS" w:eastAsia="Arial Unicode MS" w:hAnsi="Arial Unicode MS" w:cs="Arial Unicode MS"/>
          <w:sz w:val="28"/>
        </w:rPr>
        <w:t>",</w:t>
      </w:r>
      <w:r w:rsidR="007B2F6F">
        <w:rPr>
          <w:rFonts w:ascii="Arial Unicode MS" w:eastAsia="Arial Unicode MS" w:hAnsi="Arial Unicode MS" w:cs="Arial Unicode MS" w:hint="eastAsia"/>
          <w:sz w:val="28"/>
        </w:rPr>
        <w:t xml:space="preserve">  </w:t>
      </w:r>
      <w:r w:rsidRPr="007B2F6F">
        <w:rPr>
          <w:rFonts w:ascii="Arial Unicode MS" w:eastAsia="Arial Unicode MS" w:hAnsi="Arial Unicode MS" w:cs="Arial Unicode MS"/>
          <w:sz w:val="28"/>
        </w:rPr>
        <w:t>"</w:t>
      </w:r>
      <w:proofErr w:type="gramEnd"/>
      <w:r w:rsidRPr="007B2F6F">
        <w:rPr>
          <w:rFonts w:ascii="Arial Unicode MS" w:eastAsia="Arial Unicode MS" w:hAnsi="Arial Unicode MS" w:cs="Arial Unicode MS"/>
          <w:sz w:val="28"/>
        </w:rPr>
        <w:t xml:space="preserve">Teaching Assistant Measures", </w:t>
      </w:r>
      <w:r w:rsidR="007B2F6F">
        <w:rPr>
          <w:rFonts w:ascii="Arial Unicode MS" w:eastAsia="Arial Unicode MS" w:hAnsi="Arial Unicode MS" w:cs="Arial Unicode MS" w:hint="eastAsia"/>
          <w:sz w:val="28"/>
        </w:rPr>
        <w:t xml:space="preserve"> </w:t>
      </w:r>
      <w:r w:rsidRPr="007B2F6F">
        <w:rPr>
          <w:rFonts w:ascii="Arial Unicode MS" w:eastAsia="Arial Unicode MS" w:hAnsi="Arial Unicode MS" w:cs="Arial Unicode MS"/>
          <w:sz w:val="28"/>
        </w:rPr>
        <w:t>and "</w:t>
      </w:r>
      <w:r w:rsidRPr="007B2F6F">
        <w:rPr>
          <w:rFonts w:ascii="Arial Unicode MS" w:eastAsia="Arial Unicode MS" w:hAnsi="Arial Unicode MS" w:cs="Arial Unicode MS"/>
        </w:rPr>
        <w:t xml:space="preserve"> </w:t>
      </w:r>
      <w:r w:rsidRPr="007B2F6F">
        <w:rPr>
          <w:rFonts w:ascii="Arial Unicode MS" w:eastAsia="Arial Unicode MS" w:hAnsi="Arial Unicode MS" w:cs="Arial Unicode MS"/>
          <w:sz w:val="28"/>
        </w:rPr>
        <w:t>TUTOR</w:t>
      </w:r>
      <w:r w:rsidR="007B2F6F" w:rsidRPr="007B2F6F">
        <w:rPr>
          <w:rFonts w:ascii="Arial Unicode MS" w:eastAsia="Arial Unicode MS" w:hAnsi="Arial Unicode MS" w:cs="Arial Unicode MS"/>
          <w:sz w:val="28"/>
        </w:rPr>
        <w:t xml:space="preserve"> Implementation Measures" . Please cooperate with the supervisor for recording the </w:t>
      </w:r>
      <w:r w:rsidRPr="007B2F6F">
        <w:rPr>
          <w:rFonts w:ascii="Arial Unicode MS" w:eastAsia="Arial Unicode MS" w:hAnsi="Arial Unicode MS" w:cs="Arial Unicode MS"/>
          <w:sz w:val="28"/>
        </w:rPr>
        <w:t>monthly work hours</w:t>
      </w:r>
    </w:p>
    <w:p w:rsidR="007B2F6F" w:rsidRDefault="007B2F6F" w:rsidP="007B2F6F">
      <w:pPr>
        <w:pStyle w:val="a3"/>
        <w:numPr>
          <w:ilvl w:val="0"/>
          <w:numId w:val="4"/>
        </w:numPr>
        <w:tabs>
          <w:tab w:val="left" w:pos="567"/>
        </w:tabs>
        <w:ind w:leftChars="0"/>
        <w:rPr>
          <w:rFonts w:ascii="Arial Unicode MS" w:eastAsia="Arial Unicode MS" w:hAnsi="Arial Unicode MS" w:cs="Arial Unicode MS"/>
          <w:sz w:val="28"/>
        </w:rPr>
      </w:pPr>
      <w:r w:rsidRPr="007B2F6F">
        <w:rPr>
          <w:rFonts w:ascii="Arial Unicode MS" w:eastAsia="Arial Unicode MS" w:hAnsi="Arial Unicode MS" w:cs="Arial Unicode MS"/>
          <w:sz w:val="28"/>
        </w:rPr>
        <w:t>During the period of</w:t>
      </w:r>
      <w:r>
        <w:rPr>
          <w:rFonts w:ascii="Arial Unicode MS" w:eastAsia="Arial Unicode MS" w:hAnsi="Arial Unicode MS" w:cs="Arial Unicode MS" w:hint="eastAsia"/>
          <w:sz w:val="28"/>
        </w:rPr>
        <w:t xml:space="preserve"> being the</w:t>
      </w:r>
      <w:r w:rsidRPr="007B2F6F">
        <w:rPr>
          <w:rFonts w:ascii="Arial Unicode MS" w:eastAsia="Arial Unicode MS" w:hAnsi="Arial Unicode MS" w:cs="Arial Unicode MS"/>
          <w:sz w:val="28"/>
        </w:rPr>
        <w:t xml:space="preserve"> teaching assistants, </w:t>
      </w:r>
      <w:r>
        <w:rPr>
          <w:rFonts w:ascii="Arial Unicode MS" w:eastAsia="Arial Unicode MS" w:hAnsi="Arial Unicode MS" w:cs="Arial Unicode MS" w:hint="eastAsia"/>
          <w:sz w:val="28"/>
        </w:rPr>
        <w:t>you</w:t>
      </w:r>
      <w:r w:rsidRPr="007B2F6F">
        <w:rPr>
          <w:rFonts w:ascii="Arial Unicode MS" w:eastAsia="Arial Unicode MS" w:hAnsi="Arial Unicode MS" w:cs="Arial Unicode MS"/>
          <w:sz w:val="28"/>
        </w:rPr>
        <w:t xml:space="preserve"> should </w:t>
      </w:r>
      <w:r>
        <w:rPr>
          <w:rFonts w:ascii="Arial Unicode MS" w:eastAsia="Arial Unicode MS" w:hAnsi="Arial Unicode MS" w:cs="Arial Unicode MS" w:hint="eastAsia"/>
          <w:sz w:val="28"/>
        </w:rPr>
        <w:t xml:space="preserve">record </w:t>
      </w:r>
      <w:r w:rsidRPr="007B2F6F">
        <w:rPr>
          <w:rFonts w:ascii="Arial Unicode MS" w:eastAsia="Arial Unicode MS" w:hAnsi="Arial Unicode MS" w:cs="Arial Unicode MS"/>
          <w:sz w:val="28"/>
        </w:rPr>
        <w:t xml:space="preserve">teaching hours according to the regulations; if </w:t>
      </w:r>
      <w:r>
        <w:rPr>
          <w:rFonts w:ascii="Arial Unicode MS" w:eastAsia="Arial Unicode MS" w:hAnsi="Arial Unicode MS" w:cs="Arial Unicode MS" w:hint="eastAsia"/>
          <w:sz w:val="28"/>
        </w:rPr>
        <w:t>you</w:t>
      </w:r>
      <w:r w:rsidRPr="007B2F6F">
        <w:rPr>
          <w:rFonts w:ascii="Arial Unicode MS" w:eastAsia="Arial Unicode MS" w:hAnsi="Arial Unicode MS" w:cs="Arial Unicode MS"/>
          <w:sz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</w:rPr>
        <w:t>have</w:t>
      </w:r>
      <w:r w:rsidRPr="007B2F6F">
        <w:rPr>
          <w:rFonts w:ascii="Arial Unicode MS" w:eastAsia="Arial Unicode MS" w:hAnsi="Arial Unicode MS" w:cs="Arial Unicode MS"/>
          <w:sz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</w:rPr>
        <w:t>an</w:t>
      </w:r>
      <w:r w:rsidRPr="007B2F6F">
        <w:rPr>
          <w:rFonts w:ascii="Arial Unicode MS" w:eastAsia="Arial Unicode MS" w:hAnsi="Arial Unicode MS" w:cs="Arial Unicode MS"/>
          <w:sz w:val="28"/>
        </w:rPr>
        <w:t>other</w:t>
      </w:r>
      <w:r>
        <w:rPr>
          <w:rFonts w:ascii="Arial Unicode MS" w:eastAsia="Arial Unicode MS" w:hAnsi="Arial Unicode MS" w:cs="Arial Unicode MS" w:hint="eastAsia"/>
          <w:sz w:val="28"/>
        </w:rPr>
        <w:t xml:space="preserve"> p</w:t>
      </w:r>
      <w:r w:rsidRPr="007B2F6F">
        <w:rPr>
          <w:rFonts w:ascii="Arial Unicode MS" w:eastAsia="Arial Unicode MS" w:hAnsi="Arial Unicode MS" w:cs="Arial Unicode MS"/>
          <w:sz w:val="28"/>
        </w:rPr>
        <w:t xml:space="preserve">art-time in the school at the same time, </w:t>
      </w:r>
      <w:r>
        <w:rPr>
          <w:rFonts w:ascii="Arial Unicode MS" w:eastAsia="Arial Unicode MS" w:hAnsi="Arial Unicode MS" w:cs="Arial Unicode MS" w:hint="eastAsia"/>
          <w:sz w:val="28"/>
        </w:rPr>
        <w:t xml:space="preserve">recording </w:t>
      </w:r>
      <w:r w:rsidRPr="007B2F6F">
        <w:rPr>
          <w:rFonts w:ascii="Arial Unicode MS" w:eastAsia="Arial Unicode MS" w:hAnsi="Arial Unicode MS" w:cs="Arial Unicode MS"/>
          <w:sz w:val="28"/>
        </w:rPr>
        <w:t>working hours repeatedly at the same time</w:t>
      </w:r>
      <w:r>
        <w:rPr>
          <w:rFonts w:ascii="Arial Unicode MS" w:eastAsia="Arial Unicode MS" w:hAnsi="Arial Unicode MS" w:cs="Arial Unicode MS" w:hint="eastAsia"/>
          <w:sz w:val="28"/>
        </w:rPr>
        <w:t xml:space="preserve"> is not allowed</w:t>
      </w:r>
    </w:p>
    <w:p w:rsidR="007B2F6F" w:rsidRPr="007B2F6F" w:rsidRDefault="007B2F6F" w:rsidP="007B2F6F">
      <w:pPr>
        <w:pStyle w:val="a3"/>
        <w:numPr>
          <w:ilvl w:val="0"/>
          <w:numId w:val="4"/>
        </w:numPr>
        <w:ind w:leftChars="0"/>
        <w:rPr>
          <w:rFonts w:ascii="Arial Unicode MS" w:eastAsia="Arial Unicode MS" w:hAnsi="Arial Unicode MS" w:cs="Arial Unicode MS"/>
          <w:b/>
          <w:sz w:val="28"/>
        </w:rPr>
      </w:pPr>
      <w:r w:rsidRPr="007B2F6F">
        <w:rPr>
          <w:rFonts w:ascii="Arial Unicode MS" w:eastAsia="Arial Unicode MS" w:hAnsi="Arial Unicode MS" w:cs="Arial Unicode MS"/>
          <w:sz w:val="28"/>
        </w:rPr>
        <w:t>If the teaching assistant violates the above, the employment of the teaching assistant will be terminated.</w:t>
      </w:r>
    </w:p>
    <w:p w:rsidR="007463EB" w:rsidRPr="007B2F6F" w:rsidRDefault="007B2F6F" w:rsidP="007B2F6F">
      <w:pPr>
        <w:pStyle w:val="a3"/>
        <w:ind w:leftChars="0"/>
        <w:rPr>
          <w:rFonts w:ascii="Arial Unicode MS" w:eastAsia="Arial Unicode MS" w:hAnsi="Arial Unicode MS" w:cs="Arial Unicode MS"/>
          <w:b/>
          <w:sz w:val="28"/>
        </w:rPr>
      </w:pPr>
      <w:r w:rsidRPr="007B2F6F">
        <w:rPr>
          <w:rFonts w:ascii="Arial Unicode MS" w:eastAsia="Arial Unicode MS" w:hAnsi="Arial Unicode MS" w:cs="Arial Unicode MS"/>
          <w:sz w:val="28"/>
          <w:szCs w:val="28"/>
        </w:rPr>
        <w:t>Serving category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76F9D">
        <w:rPr>
          <w:rFonts w:ascii="標楷體" w:eastAsia="標楷體" w:hAnsi="標楷體" w:hint="eastAsia"/>
          <w:b/>
          <w:sz w:val="28"/>
        </w:rPr>
        <w:t>□</w:t>
      </w:r>
      <w:r w:rsidRPr="007B2F6F"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="007463EB" w:rsidRPr="007B2F6F">
        <w:rPr>
          <w:rFonts w:ascii="Arial Unicode MS" w:eastAsia="Arial Unicode MS" w:hAnsi="Arial Unicode MS" w:cs="Arial Unicode MS"/>
          <w:b/>
          <w:sz w:val="28"/>
        </w:rPr>
        <w:t>(TA)</w:t>
      </w:r>
    </w:p>
    <w:p w:rsidR="007463EB" w:rsidRPr="007B2F6F" w:rsidRDefault="007B2F6F" w:rsidP="007B2F6F">
      <w:pPr>
        <w:ind w:left="480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Arial Unicode MS" w:eastAsia="Arial Unicode MS" w:hAnsi="Arial Unicode MS" w:cs="Arial Unicode MS"/>
          <w:b/>
          <w:sz w:val="28"/>
        </w:rPr>
        <w:t xml:space="preserve">                </w:t>
      </w:r>
      <w:r w:rsidR="00404205">
        <w:rPr>
          <w:rFonts w:ascii="Arial Unicode MS" w:eastAsia="Arial Unicode MS" w:hAnsi="Arial Unicode MS" w:cs="Arial Unicode MS"/>
          <w:b/>
          <w:sz w:val="28"/>
        </w:rPr>
        <w:t xml:space="preserve">       </w:t>
      </w:r>
      <w:r w:rsidRPr="00076F9D">
        <w:rPr>
          <w:rFonts w:ascii="標楷體" w:eastAsia="標楷體" w:hAnsi="標楷體" w:hint="eastAsia"/>
          <w:b/>
          <w:sz w:val="28"/>
        </w:rPr>
        <w:t>□</w:t>
      </w:r>
      <w:r w:rsidR="007463EB" w:rsidRPr="007B2F6F">
        <w:rPr>
          <w:rFonts w:ascii="Arial Unicode MS" w:eastAsia="Arial Unicode MS" w:hAnsi="Arial Unicode MS" w:cs="Arial Unicode MS"/>
          <w:b/>
          <w:sz w:val="28"/>
        </w:rPr>
        <w:t>(ATA)</w:t>
      </w:r>
    </w:p>
    <w:p w:rsidR="00AA562E" w:rsidRDefault="00AA7D4B" w:rsidP="00AA7D4B">
      <w:pPr>
        <w:rPr>
          <w:rFonts w:ascii="Arial Unicode MS" w:eastAsia="Arial Unicode MS" w:hAnsi="Arial Unicode MS" w:cs="Arial Unicode MS"/>
          <w:b/>
          <w:sz w:val="28"/>
        </w:rPr>
      </w:pPr>
      <w:r w:rsidRPr="00076F9D">
        <w:rPr>
          <w:rFonts w:ascii="標楷體" w:eastAsia="標楷體" w:hAnsi="標楷體" w:hint="eastAsia"/>
          <w:b/>
          <w:sz w:val="28"/>
        </w:rPr>
        <w:t>□</w:t>
      </w:r>
      <w:r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Pr="00AA7D4B">
        <w:rPr>
          <w:rFonts w:ascii="Arial Unicode MS" w:eastAsia="Arial Unicode MS" w:hAnsi="Arial Unicode MS" w:cs="Arial Unicode MS"/>
          <w:b/>
          <w:sz w:val="28"/>
        </w:rPr>
        <w:t>I h</w:t>
      </w:r>
      <w:r>
        <w:rPr>
          <w:rFonts w:ascii="Arial Unicode MS" w:eastAsia="Arial Unicode MS" w:hAnsi="Arial Unicode MS" w:cs="Arial Unicode MS"/>
          <w:b/>
          <w:sz w:val="28"/>
        </w:rPr>
        <w:t>ave read and abide by the above</w:t>
      </w:r>
      <w:r>
        <w:rPr>
          <w:rFonts w:ascii="Arial Unicode MS" w:eastAsia="Arial Unicode MS" w:hAnsi="Arial Unicode MS" w:cs="Arial Unicode MS" w:hint="eastAsia"/>
          <w:b/>
          <w:sz w:val="28"/>
        </w:rPr>
        <w:t>.</w:t>
      </w:r>
    </w:p>
    <w:p w:rsidR="00AA7D4B" w:rsidRPr="00AA7D4B" w:rsidRDefault="00AA7D4B" w:rsidP="00AA7D4B">
      <w:pPr>
        <w:jc w:val="right"/>
        <w:rPr>
          <w:rFonts w:ascii="Arial Unicode MS" w:eastAsia="Arial Unicode MS" w:hAnsi="Arial Unicode MS" w:cs="Arial Unicode MS"/>
          <w:sz w:val="28"/>
        </w:rPr>
      </w:pPr>
      <w:r w:rsidRPr="00AA7D4B">
        <w:rPr>
          <w:rFonts w:ascii="Arial Unicode MS" w:eastAsia="Arial Unicode MS" w:hAnsi="Arial Unicode MS" w:cs="Arial Unicode MS"/>
          <w:sz w:val="28"/>
        </w:rPr>
        <w:t xml:space="preserve">Student </w:t>
      </w:r>
      <w:proofErr w:type="gramStart"/>
      <w:r w:rsidRPr="00AA7D4B">
        <w:rPr>
          <w:rFonts w:ascii="Arial Unicode MS" w:eastAsia="Arial Unicode MS" w:hAnsi="Arial Unicode MS" w:cs="Arial Unicode MS"/>
          <w:sz w:val="28"/>
        </w:rPr>
        <w:t>ID:_</w:t>
      </w:r>
      <w:proofErr w:type="gramEnd"/>
      <w:r w:rsidRPr="00AA7D4B">
        <w:rPr>
          <w:rFonts w:ascii="Arial Unicode MS" w:eastAsia="Arial Unicode MS" w:hAnsi="Arial Unicode MS" w:cs="Arial Unicode MS"/>
          <w:sz w:val="28"/>
        </w:rPr>
        <w:t>_________________</w:t>
      </w:r>
    </w:p>
    <w:p w:rsidR="00AA7D4B" w:rsidRPr="00AA7D4B" w:rsidRDefault="00AA7D4B" w:rsidP="00AA7D4B">
      <w:pPr>
        <w:jc w:val="right"/>
        <w:rPr>
          <w:rFonts w:ascii="Arial Unicode MS" w:eastAsia="Arial Unicode MS" w:hAnsi="Arial Unicode MS" w:cs="Arial Unicode MS"/>
          <w:sz w:val="28"/>
        </w:rPr>
      </w:pPr>
      <w:proofErr w:type="gramStart"/>
      <w:r w:rsidRPr="00AA7D4B">
        <w:rPr>
          <w:rFonts w:ascii="Arial Unicode MS" w:eastAsia="Arial Unicode MS" w:hAnsi="Arial Unicode MS" w:cs="Arial Unicode MS" w:hint="eastAsia"/>
          <w:sz w:val="28"/>
        </w:rPr>
        <w:t>Department</w:t>
      </w:r>
      <w:r w:rsidRPr="00AA7D4B">
        <w:rPr>
          <w:rFonts w:ascii="Arial Unicode MS" w:eastAsia="Arial Unicode MS" w:hAnsi="Arial Unicode MS" w:cs="Arial Unicode MS"/>
          <w:sz w:val="28"/>
        </w:rPr>
        <w:t>:_</w:t>
      </w:r>
      <w:proofErr w:type="gramEnd"/>
      <w:r w:rsidRPr="00AA7D4B">
        <w:rPr>
          <w:rFonts w:ascii="Arial Unicode MS" w:eastAsia="Arial Unicode MS" w:hAnsi="Arial Unicode MS" w:cs="Arial Unicode MS"/>
          <w:sz w:val="28"/>
        </w:rPr>
        <w:t>_________________</w:t>
      </w:r>
    </w:p>
    <w:p w:rsidR="00AA7D4B" w:rsidRPr="00AA7D4B" w:rsidRDefault="00AA7D4B" w:rsidP="00AA7D4B">
      <w:pPr>
        <w:spacing w:line="480" w:lineRule="auto"/>
        <w:jc w:val="right"/>
        <w:rPr>
          <w:rFonts w:ascii="Arial Unicode MS" w:eastAsia="Arial Unicode MS" w:hAnsi="Arial Unicode MS" w:cs="Arial Unicode MS"/>
          <w:sz w:val="28"/>
        </w:rPr>
      </w:pPr>
      <w:proofErr w:type="gramStart"/>
      <w:r>
        <w:rPr>
          <w:rFonts w:ascii="Arial Unicode MS" w:eastAsia="Arial Unicode MS" w:hAnsi="Arial Unicode MS" w:cs="Arial Unicode MS" w:hint="eastAsia"/>
          <w:sz w:val="28"/>
        </w:rPr>
        <w:t>Signature</w:t>
      </w:r>
      <w:r w:rsidRPr="00AA7D4B">
        <w:rPr>
          <w:rFonts w:ascii="Arial Unicode MS" w:eastAsia="Arial Unicode MS" w:hAnsi="Arial Unicode MS" w:cs="Arial Unicode MS"/>
          <w:sz w:val="28"/>
        </w:rPr>
        <w:t>:_</w:t>
      </w:r>
      <w:proofErr w:type="gramEnd"/>
      <w:r w:rsidRPr="00AA7D4B">
        <w:rPr>
          <w:rFonts w:ascii="Arial Unicode MS" w:eastAsia="Arial Unicode MS" w:hAnsi="Arial Unicode MS" w:cs="Arial Unicode MS"/>
          <w:sz w:val="28"/>
        </w:rPr>
        <w:t>_________________</w:t>
      </w:r>
    </w:p>
    <w:p w:rsidR="00AA7D4B" w:rsidRPr="00AA7D4B" w:rsidRDefault="00AA7D4B" w:rsidP="00AA7D4B">
      <w:pPr>
        <w:spacing w:line="480" w:lineRule="auto"/>
        <w:jc w:val="right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Date</w:t>
      </w:r>
      <w:r w:rsidRPr="00AA7D4B">
        <w:rPr>
          <w:rFonts w:ascii="Arial Unicode MS" w:eastAsia="Arial Unicode MS" w:hAnsi="Arial Unicode MS" w:cs="Arial Unicode MS"/>
          <w:sz w:val="28"/>
        </w:rPr>
        <w:t>: __________________</w:t>
      </w:r>
    </w:p>
    <w:sectPr w:rsidR="00AA7D4B" w:rsidRPr="00AA7D4B" w:rsidSect="008050F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785B"/>
    <w:multiLevelType w:val="hybridMultilevel"/>
    <w:tmpl w:val="0D50017C"/>
    <w:lvl w:ilvl="0" w:tplc="96C22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431F6"/>
    <w:multiLevelType w:val="hybridMultilevel"/>
    <w:tmpl w:val="70D63C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792682"/>
    <w:multiLevelType w:val="hybridMultilevel"/>
    <w:tmpl w:val="C3ECD6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7826A4"/>
    <w:multiLevelType w:val="hybridMultilevel"/>
    <w:tmpl w:val="3FD2B2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A0E"/>
    <w:rsid w:val="00045124"/>
    <w:rsid w:val="0005076F"/>
    <w:rsid w:val="00076F9D"/>
    <w:rsid w:val="00131A1E"/>
    <w:rsid w:val="001B1F5E"/>
    <w:rsid w:val="001D4ABE"/>
    <w:rsid w:val="001E1DD1"/>
    <w:rsid w:val="002B7D19"/>
    <w:rsid w:val="00314254"/>
    <w:rsid w:val="00382476"/>
    <w:rsid w:val="00404205"/>
    <w:rsid w:val="004A5884"/>
    <w:rsid w:val="006F1A0E"/>
    <w:rsid w:val="007463EB"/>
    <w:rsid w:val="007B2F6F"/>
    <w:rsid w:val="008050FD"/>
    <w:rsid w:val="00891445"/>
    <w:rsid w:val="00AA562E"/>
    <w:rsid w:val="00AA7D4B"/>
    <w:rsid w:val="00C219D1"/>
    <w:rsid w:val="00CF50A3"/>
    <w:rsid w:val="00D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C942E-C758-4DA1-A813-6E34F76F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31A1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5E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131A1E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4">
    <w:name w:val="Table Grid"/>
    <w:basedOn w:val="a1"/>
    <w:uiPriority w:val="39"/>
    <w:rsid w:val="0080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乃華 陳</dc:creator>
  <cp:keywords/>
  <dc:description/>
  <cp:lastModifiedBy>user</cp:lastModifiedBy>
  <cp:revision>8</cp:revision>
  <cp:lastPrinted>2022-09-12T09:21:00Z</cp:lastPrinted>
  <dcterms:created xsi:type="dcterms:W3CDTF">2020-02-18T02:38:00Z</dcterms:created>
  <dcterms:modified xsi:type="dcterms:W3CDTF">2023-02-09T07:30:00Z</dcterms:modified>
</cp:coreProperties>
</file>